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085"/>
        <w:gridCol w:w="5634"/>
      </w:tblGrid>
      <w:tr w:rsidR="00E57057" w:rsidRPr="00E57057" w:rsidTr="008A09A4">
        <w:tc>
          <w:tcPr>
            <w:tcW w:w="3085" w:type="dxa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Giáo án số:</w:t>
            </w:r>
            <w:r w:rsidR="001B4F61" w:rsidRPr="00E57057">
              <w:rPr>
                <w:color w:val="000000" w:themeColor="text1"/>
                <w:sz w:val="28"/>
                <w:szCs w:val="28"/>
                <w:lang w:val="pt-BR"/>
              </w:rPr>
              <w:t xml:space="preserve"> 22</w:t>
            </w:r>
          </w:p>
        </w:tc>
        <w:tc>
          <w:tcPr>
            <w:tcW w:w="5634" w:type="dxa"/>
          </w:tcPr>
          <w:p w:rsidR="00390C17" w:rsidRPr="00E57057" w:rsidRDefault="00390C17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Thời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gian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thực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hiện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>:</w:t>
            </w:r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03 </w:t>
            </w:r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tiết</w:t>
            </w:r>
            <w:proofErr w:type="spellEnd"/>
          </w:p>
          <w:p w:rsidR="00390C17" w:rsidRPr="00E57057" w:rsidRDefault="00390C17" w:rsidP="008A09A4">
            <w:pPr>
              <w:spacing w:line="276" w:lineRule="auto"/>
              <w:rPr>
                <w:color w:val="000000" w:themeColor="text1"/>
                <w:sz w:val="28"/>
                <w:szCs w:val="28"/>
              </w:rPr>
            </w:pP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Thực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hiện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ngày</w:t>
            </w:r>
            <w:proofErr w:type="spellEnd"/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  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tháng</w:t>
            </w:r>
            <w:proofErr w:type="spellEnd"/>
            <w:r w:rsidR="001B4F61" w:rsidRPr="00E57057">
              <w:rPr>
                <w:color w:val="000000" w:themeColor="text1"/>
                <w:sz w:val="28"/>
                <w:szCs w:val="28"/>
              </w:rPr>
              <w:t xml:space="preserve">   </w:t>
            </w:r>
            <w:r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E57057">
              <w:rPr>
                <w:color w:val="000000" w:themeColor="text1"/>
                <w:sz w:val="28"/>
                <w:szCs w:val="28"/>
              </w:rPr>
              <w:t>năm</w:t>
            </w:r>
            <w:proofErr w:type="spellEnd"/>
            <w:r w:rsidRPr="00E57057">
              <w:rPr>
                <w:color w:val="000000" w:themeColor="text1"/>
                <w:sz w:val="28"/>
                <w:szCs w:val="28"/>
              </w:rPr>
              <w:t xml:space="preserve"> 2019</w:t>
            </w:r>
          </w:p>
        </w:tc>
      </w:tr>
    </w:tbl>
    <w:p w:rsidR="00390C17" w:rsidRPr="00E57057" w:rsidRDefault="00390C17" w:rsidP="00390C17">
      <w:pPr>
        <w:rPr>
          <w:color w:val="000000" w:themeColor="text1"/>
          <w:sz w:val="28"/>
          <w:szCs w:val="28"/>
        </w:rPr>
      </w:pPr>
    </w:p>
    <w:p w:rsidR="00390C17" w:rsidRPr="00E57057" w:rsidRDefault="00A90249" w:rsidP="00390C17">
      <w:pPr>
        <w:pStyle w:val="Heading1"/>
        <w:spacing w:before="0" w:line="360" w:lineRule="atLeast"/>
        <w:jc w:val="center"/>
        <w:rPr>
          <w:rFonts w:ascii="Times New Roman" w:hAnsi="Times New Roman"/>
          <w:color w:val="000000" w:themeColor="text1"/>
          <w:lang w:val="pt-BR"/>
        </w:rPr>
      </w:pPr>
      <w:r w:rsidRPr="00E57057">
        <w:rPr>
          <w:rFonts w:ascii="Times New Roman" w:hAnsi="Times New Roman"/>
          <w:b w:val="0"/>
          <w:color w:val="000000" w:themeColor="text1"/>
          <w:lang w:val="it-IT"/>
        </w:rPr>
        <w:t xml:space="preserve">BÀI SỐ 2:  </w:t>
      </w:r>
      <w:r w:rsidR="00390C17" w:rsidRPr="00E57057">
        <w:rPr>
          <w:rFonts w:ascii="Times New Roman" w:hAnsi="Times New Roman"/>
          <w:b w:val="0"/>
          <w:color w:val="000000" w:themeColor="text1"/>
          <w:lang w:val="it-IT"/>
        </w:rPr>
        <w:t xml:space="preserve">           </w:t>
      </w:r>
      <w:bookmarkStart w:id="0" w:name="_Toc2063820"/>
      <w:r w:rsidR="00390C17" w:rsidRPr="00E57057">
        <w:rPr>
          <w:rFonts w:ascii="Times New Roman" w:hAnsi="Times New Roman"/>
          <w:color w:val="000000" w:themeColor="text1"/>
          <w:lang w:val="pt-BR"/>
        </w:rPr>
        <w:t>KHÁI QUÁT VỀ TƯ TƯỞNG HỒ CHÍ MINH</w:t>
      </w:r>
      <w:bookmarkEnd w:id="0"/>
      <w:r w:rsidR="00390C17" w:rsidRPr="00E57057">
        <w:rPr>
          <w:rFonts w:ascii="Times New Roman" w:hAnsi="Times New Roman"/>
          <w:color w:val="000000" w:themeColor="text1"/>
          <w:lang w:val="pt-BR"/>
        </w:rPr>
        <w:t xml:space="preserve"> (tt)</w:t>
      </w:r>
    </w:p>
    <w:p w:rsidR="00390C17" w:rsidRPr="00E57057" w:rsidRDefault="00390C17" w:rsidP="00390C17">
      <w:pPr>
        <w:jc w:val="center"/>
        <w:rPr>
          <w:b/>
          <w:color w:val="000000" w:themeColor="text1"/>
          <w:sz w:val="28"/>
          <w:szCs w:val="28"/>
          <w:lang w:val="it-IT"/>
        </w:rPr>
      </w:pPr>
    </w:p>
    <w:p w:rsidR="00390C17" w:rsidRPr="00E57057" w:rsidRDefault="00390C17" w:rsidP="00390C17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 xml:space="preserve">Mục tiêu của bài: </w:t>
      </w:r>
    </w:p>
    <w:p w:rsidR="00390C17" w:rsidRPr="00E57057" w:rsidRDefault="00390C17" w:rsidP="00390C17">
      <w:pPr>
        <w:spacing w:before="120"/>
        <w:rPr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Sau khi học xong bài này người học có khả năng: </w:t>
      </w:r>
    </w:p>
    <w:p w:rsidR="00A628E2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 xml:space="preserve">Kiến Thức: </w:t>
      </w:r>
      <w:r w:rsidRPr="00E57057">
        <w:rPr>
          <w:color w:val="000000" w:themeColor="text1"/>
          <w:sz w:val="28"/>
          <w:szCs w:val="28"/>
          <w:lang w:val="it-IT"/>
        </w:rPr>
        <w:t xml:space="preserve"> </w:t>
      </w:r>
    </w:p>
    <w:p w:rsidR="00A628E2" w:rsidRPr="00E57057" w:rsidRDefault="00A628E2" w:rsidP="00A628E2">
      <w:pPr>
        <w:spacing w:line="360" w:lineRule="atLeast"/>
        <w:ind w:left="540"/>
        <w:jc w:val="both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+ Bài kiểm tra: </w:t>
      </w:r>
      <w:r w:rsidR="00A90249" w:rsidRPr="00E57057">
        <w:rPr>
          <w:color w:val="000000" w:themeColor="text1"/>
          <w:sz w:val="28"/>
          <w:szCs w:val="28"/>
          <w:lang w:val="it-IT"/>
        </w:rPr>
        <w:t xml:space="preserve">Biết </w:t>
      </w:r>
      <w:r w:rsidRPr="00E57057">
        <w:rPr>
          <w:color w:val="000000" w:themeColor="text1"/>
          <w:sz w:val="28"/>
          <w:szCs w:val="28"/>
          <w:lang w:val="it-IT"/>
        </w:rPr>
        <w:t xml:space="preserve">và </w:t>
      </w:r>
      <w:r w:rsidR="00A90249">
        <w:rPr>
          <w:color w:val="000000" w:themeColor="text1"/>
          <w:sz w:val="28"/>
          <w:szCs w:val="28"/>
          <w:lang w:val="it-IT"/>
        </w:rPr>
        <w:t>hiểu đồng thời</w:t>
      </w:r>
      <w:r w:rsidRPr="00E57057">
        <w:rPr>
          <w:color w:val="000000" w:themeColor="text1"/>
          <w:sz w:val="28"/>
          <w:szCs w:val="28"/>
          <w:lang w:val="it-IT"/>
        </w:rPr>
        <w:t xml:space="preserve"> c</w:t>
      </w:r>
      <w:proofErr w:type="spellStart"/>
      <w:r w:rsidR="00A90249">
        <w:rPr>
          <w:color w:val="000000" w:themeColor="text1"/>
          <w:sz w:val="28"/>
          <w:szCs w:val="28"/>
        </w:rPr>
        <w:t>ủng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cố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cho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sinh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viên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những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kiến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thức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đã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học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như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khái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quát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về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chủ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nghĩa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Mác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Lênin</w:t>
      </w:r>
      <w:proofErr w:type="spellEnd"/>
      <w:r w:rsidR="00A90249">
        <w:rPr>
          <w:color w:val="000000" w:themeColor="text1"/>
          <w:sz w:val="28"/>
          <w:szCs w:val="28"/>
        </w:rPr>
        <w:t xml:space="preserve">, </w:t>
      </w:r>
      <w:proofErr w:type="spellStart"/>
      <w:r w:rsidR="00A90249">
        <w:rPr>
          <w:color w:val="000000" w:themeColor="text1"/>
          <w:sz w:val="28"/>
          <w:szCs w:val="28"/>
        </w:rPr>
        <w:t>khái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quát</w:t>
      </w:r>
      <w:proofErr w:type="spellEnd"/>
      <w:r w:rsidR="00A90249">
        <w:rPr>
          <w:color w:val="000000" w:themeColor="text1"/>
          <w:sz w:val="28"/>
          <w:szCs w:val="28"/>
        </w:rPr>
        <w:t xml:space="preserve"> </w:t>
      </w:r>
      <w:proofErr w:type="spellStart"/>
      <w:r w:rsidR="00A90249">
        <w:rPr>
          <w:color w:val="000000" w:themeColor="text1"/>
          <w:sz w:val="28"/>
          <w:szCs w:val="28"/>
        </w:rPr>
        <w:t>về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tư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tưởng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Hồ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Chí</w:t>
      </w:r>
      <w:proofErr w:type="spellEnd"/>
      <w:r w:rsidRPr="00E57057">
        <w:rPr>
          <w:color w:val="000000" w:themeColor="text1"/>
          <w:sz w:val="28"/>
          <w:szCs w:val="28"/>
        </w:rPr>
        <w:t xml:space="preserve"> Minh</w:t>
      </w:r>
      <w:r w:rsidR="00A90249">
        <w:rPr>
          <w:color w:val="000000" w:themeColor="text1"/>
          <w:sz w:val="28"/>
          <w:szCs w:val="28"/>
        </w:rPr>
        <w:t>.</w:t>
      </w:r>
    </w:p>
    <w:p w:rsidR="00390C17" w:rsidRPr="00E57057" w:rsidRDefault="00A628E2" w:rsidP="00A628E2">
      <w:pPr>
        <w:pStyle w:val="ListParagraph"/>
        <w:spacing w:before="120" w:line="276" w:lineRule="auto"/>
        <w:ind w:left="540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 xml:space="preserve">+ </w:t>
      </w:r>
      <w:r w:rsidR="00A90249">
        <w:rPr>
          <w:color w:val="000000" w:themeColor="text1"/>
          <w:sz w:val="28"/>
          <w:szCs w:val="28"/>
          <w:lang w:val="it-IT"/>
        </w:rPr>
        <w:t>Hiểu được v</w:t>
      </w:r>
      <w:r w:rsidR="00390C17" w:rsidRPr="00E57057">
        <w:rPr>
          <w:color w:val="000000" w:themeColor="text1"/>
          <w:sz w:val="28"/>
          <w:szCs w:val="28"/>
          <w:lang w:val="it-IT"/>
        </w:rPr>
        <w:t>ai trò của tư tưởng Hồ Chí Minh đối với cách mạng Việt Nam; Sự cần thiết phải học tập và làm theo tư tưởng, đạo đức, phong cách Hồ Chí Minh; Nội dung chủ yếu của học tập và làm theo tư tưởng, đạo đức, phong cách Hồ Chí Minh</w:t>
      </w:r>
    </w:p>
    <w:p w:rsidR="00A628E2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>Kỹ năng:</w:t>
      </w:r>
      <w:r w:rsidRPr="00E57057">
        <w:rPr>
          <w:color w:val="000000" w:themeColor="text1"/>
          <w:sz w:val="28"/>
          <w:szCs w:val="28"/>
          <w:lang w:val="it-IT"/>
        </w:rPr>
        <w:t xml:space="preserve"> Có khả năng phân tích được</w:t>
      </w:r>
      <w:r w:rsidR="00A628E2" w:rsidRPr="00E57057">
        <w:rPr>
          <w:color w:val="000000" w:themeColor="text1"/>
          <w:sz w:val="28"/>
          <w:szCs w:val="28"/>
          <w:lang w:val="it-IT"/>
        </w:rPr>
        <w:t xml:space="preserve"> nội dung được kiến thức đã học bài 1, 2 và</w:t>
      </w:r>
      <w:r w:rsidRPr="00E57057">
        <w:rPr>
          <w:color w:val="000000" w:themeColor="text1"/>
          <w:sz w:val="28"/>
          <w:szCs w:val="28"/>
          <w:lang w:val="it-IT"/>
        </w:rPr>
        <w:t xml:space="preserve"> vai trò của tư tưởng Hồ Chí Minh đối</w:t>
      </w:r>
      <w:r w:rsidR="00A90249">
        <w:rPr>
          <w:color w:val="000000" w:themeColor="text1"/>
          <w:sz w:val="28"/>
          <w:szCs w:val="28"/>
          <w:lang w:val="it-IT"/>
        </w:rPr>
        <w:t xml:space="preserve"> </w:t>
      </w:r>
      <w:r w:rsidRPr="00E57057">
        <w:rPr>
          <w:color w:val="000000" w:themeColor="text1"/>
          <w:sz w:val="28"/>
          <w:szCs w:val="28"/>
          <w:lang w:val="it-IT"/>
        </w:rPr>
        <w:t xml:space="preserve">với cách mạng Việt Nam; 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ind w:left="142" w:firstLine="218"/>
        <w:jc w:val="both"/>
        <w:rPr>
          <w:i/>
          <w:color w:val="000000" w:themeColor="text1"/>
          <w:sz w:val="28"/>
          <w:szCs w:val="28"/>
          <w:lang w:val="it-IT"/>
        </w:rPr>
      </w:pPr>
      <w:r w:rsidRPr="00E57057">
        <w:rPr>
          <w:b/>
          <w:i/>
          <w:color w:val="000000" w:themeColor="text1"/>
          <w:sz w:val="28"/>
          <w:szCs w:val="28"/>
          <w:lang w:val="it-IT"/>
        </w:rPr>
        <w:t>Thái độ:</w:t>
      </w:r>
      <w:r w:rsidRPr="00E57057">
        <w:rPr>
          <w:color w:val="000000" w:themeColor="text1"/>
          <w:sz w:val="28"/>
          <w:szCs w:val="28"/>
          <w:lang w:val="it-IT"/>
        </w:rPr>
        <w:t xml:space="preserve"> Có nhận thức đúng đắn về vai trò của tư tưởng Hồ Chí Minh đối với cách mạng Việt Nam và </w:t>
      </w:r>
      <w:r w:rsidR="00A90249">
        <w:rPr>
          <w:color w:val="000000" w:themeColor="text1"/>
          <w:sz w:val="28"/>
          <w:szCs w:val="28"/>
          <w:lang w:val="it-IT"/>
        </w:rPr>
        <w:t>thông qua đó sinh viên</w:t>
      </w:r>
      <w:r w:rsidRPr="00E57057">
        <w:rPr>
          <w:color w:val="000000" w:themeColor="text1"/>
          <w:sz w:val="28"/>
          <w:szCs w:val="28"/>
          <w:lang w:val="it-IT"/>
        </w:rPr>
        <w:t xml:space="preserve"> tự giác, tích cực trong việc trau dồi, tu dưỡng đạo đức, phẩm chất của bản thân.</w:t>
      </w:r>
    </w:p>
    <w:p w:rsidR="00390C17" w:rsidRPr="00E57057" w:rsidRDefault="00390C17" w:rsidP="00390C17">
      <w:pPr>
        <w:pStyle w:val="ListParagraph"/>
        <w:numPr>
          <w:ilvl w:val="0"/>
          <w:numId w:val="2"/>
        </w:num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Đồ dùng và phương tiện dạy học:</w:t>
      </w:r>
    </w:p>
    <w:p w:rsidR="00390C17" w:rsidRPr="00E57057" w:rsidRDefault="00390C17" w:rsidP="00390C17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proofErr w:type="spellStart"/>
      <w:r w:rsidRPr="00E57057">
        <w:rPr>
          <w:color w:val="000000" w:themeColor="text1"/>
          <w:sz w:val="28"/>
          <w:szCs w:val="28"/>
        </w:rPr>
        <w:t>Máy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gramStart"/>
      <w:r w:rsidRPr="00E57057">
        <w:rPr>
          <w:color w:val="000000" w:themeColor="text1"/>
          <w:sz w:val="28"/>
          <w:szCs w:val="28"/>
        </w:rPr>
        <w:t>vi</w:t>
      </w:r>
      <w:proofErr w:type="gram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tính</w:t>
      </w:r>
      <w:proofErr w:type="spellEnd"/>
      <w:r w:rsidRPr="00E57057">
        <w:rPr>
          <w:color w:val="000000" w:themeColor="text1"/>
          <w:sz w:val="28"/>
          <w:szCs w:val="28"/>
        </w:rPr>
        <w:t xml:space="preserve">, Projector. </w:t>
      </w:r>
    </w:p>
    <w:p w:rsidR="00390C17" w:rsidRPr="00E57057" w:rsidRDefault="00390C17" w:rsidP="00390C17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proofErr w:type="spellStart"/>
      <w:r w:rsidRPr="00E57057">
        <w:rPr>
          <w:color w:val="000000" w:themeColor="text1"/>
          <w:sz w:val="28"/>
          <w:szCs w:val="28"/>
        </w:rPr>
        <w:t>Tài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liệu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giảng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dạy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và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học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tập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môn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Giáo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dục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Chính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trị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như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giáo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án</w:t>
      </w:r>
      <w:proofErr w:type="spellEnd"/>
      <w:r w:rsidRPr="00E57057">
        <w:rPr>
          <w:color w:val="000000" w:themeColor="text1"/>
          <w:sz w:val="28"/>
          <w:szCs w:val="28"/>
        </w:rPr>
        <w:t xml:space="preserve">, </w:t>
      </w:r>
      <w:proofErr w:type="spellStart"/>
      <w:r w:rsidRPr="00E57057">
        <w:rPr>
          <w:color w:val="000000" w:themeColor="text1"/>
          <w:sz w:val="28"/>
          <w:szCs w:val="28"/>
        </w:rPr>
        <w:t>giáo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trình</w:t>
      </w:r>
      <w:proofErr w:type="spellEnd"/>
      <w:r w:rsidRPr="00E57057">
        <w:rPr>
          <w:color w:val="000000" w:themeColor="text1"/>
          <w:sz w:val="28"/>
          <w:szCs w:val="28"/>
        </w:rPr>
        <w:t xml:space="preserve">, </w:t>
      </w:r>
      <w:proofErr w:type="spellStart"/>
      <w:r w:rsidRPr="00E57057">
        <w:rPr>
          <w:color w:val="000000" w:themeColor="text1"/>
          <w:sz w:val="28"/>
          <w:szCs w:val="28"/>
        </w:rPr>
        <w:t>tập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soạn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bài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giảng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và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các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tài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liệu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tham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khảo</w:t>
      </w:r>
      <w:proofErr w:type="spellEnd"/>
      <w:r w:rsidRPr="00E57057">
        <w:rPr>
          <w:color w:val="000000" w:themeColor="text1"/>
          <w:sz w:val="28"/>
          <w:szCs w:val="28"/>
        </w:rPr>
        <w:t>.</w:t>
      </w:r>
    </w:p>
    <w:p w:rsidR="00390C17" w:rsidRPr="00E57057" w:rsidRDefault="00390C17" w:rsidP="00390C17">
      <w:pPr>
        <w:numPr>
          <w:ilvl w:val="0"/>
          <w:numId w:val="1"/>
        </w:numPr>
        <w:jc w:val="both"/>
        <w:rPr>
          <w:color w:val="000000" w:themeColor="text1"/>
          <w:sz w:val="28"/>
          <w:szCs w:val="28"/>
        </w:rPr>
      </w:pPr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Phấn</w:t>
      </w:r>
      <w:proofErr w:type="spellEnd"/>
      <w:r w:rsidRPr="00E57057">
        <w:rPr>
          <w:color w:val="000000" w:themeColor="text1"/>
          <w:sz w:val="28"/>
          <w:szCs w:val="28"/>
        </w:rPr>
        <w:t xml:space="preserve">, </w:t>
      </w:r>
      <w:proofErr w:type="spellStart"/>
      <w:r w:rsidRPr="00E57057">
        <w:rPr>
          <w:color w:val="000000" w:themeColor="text1"/>
          <w:sz w:val="28"/>
          <w:szCs w:val="28"/>
        </w:rPr>
        <w:t>bảng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viết</w:t>
      </w:r>
      <w:proofErr w:type="spellEnd"/>
      <w:r w:rsidRPr="00E57057">
        <w:rPr>
          <w:color w:val="000000" w:themeColor="text1"/>
          <w:sz w:val="28"/>
          <w:szCs w:val="28"/>
        </w:rPr>
        <w:t>.</w:t>
      </w:r>
    </w:p>
    <w:p w:rsidR="00390C17" w:rsidRPr="00E57057" w:rsidRDefault="00390C17" w:rsidP="00390C17">
      <w:pPr>
        <w:spacing w:before="120"/>
        <w:rPr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3. Ổn định lớp học:                                                            Thời</w:t>
      </w:r>
      <w:r w:rsidR="00E57057" w:rsidRPr="00E57057">
        <w:rPr>
          <w:b/>
          <w:color w:val="000000" w:themeColor="text1"/>
          <w:sz w:val="28"/>
          <w:szCs w:val="28"/>
          <w:lang w:val="it-IT"/>
        </w:rPr>
        <w:t xml:space="preserve"> </w:t>
      </w:r>
      <w:r w:rsidRPr="00E57057">
        <w:rPr>
          <w:b/>
          <w:color w:val="000000" w:themeColor="text1"/>
          <w:sz w:val="28"/>
          <w:szCs w:val="28"/>
          <w:lang w:val="it-IT"/>
        </w:rPr>
        <w:t>gian</w:t>
      </w:r>
      <w:r w:rsidRPr="00E57057">
        <w:rPr>
          <w:color w:val="000000" w:themeColor="text1"/>
          <w:sz w:val="28"/>
          <w:szCs w:val="28"/>
          <w:lang w:val="it-IT"/>
        </w:rPr>
        <w:t xml:space="preserve">: </w:t>
      </w:r>
      <w:r w:rsidR="001B4F61" w:rsidRPr="00E57057">
        <w:rPr>
          <w:color w:val="000000" w:themeColor="text1"/>
          <w:sz w:val="28"/>
          <w:szCs w:val="28"/>
          <w:lang w:val="it-IT"/>
        </w:rPr>
        <w:t>03</w:t>
      </w:r>
      <w:r w:rsidRPr="00E57057">
        <w:rPr>
          <w:color w:val="000000" w:themeColor="text1"/>
          <w:sz w:val="28"/>
          <w:szCs w:val="28"/>
          <w:lang w:val="it-IT"/>
        </w:rPr>
        <w:t xml:space="preserve"> phút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  <w:lang w:val="it-IT"/>
        </w:rPr>
      </w:pPr>
      <w:r w:rsidRPr="00E57057">
        <w:rPr>
          <w:color w:val="000000" w:themeColor="text1"/>
          <w:sz w:val="28"/>
          <w:szCs w:val="28"/>
          <w:lang w:val="it-IT"/>
        </w:rPr>
        <w:t>Điểm danh học sinh, sinh viên.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proofErr w:type="spellStart"/>
      <w:r w:rsidRPr="00E57057">
        <w:rPr>
          <w:color w:val="000000" w:themeColor="text1"/>
          <w:sz w:val="28"/>
          <w:szCs w:val="28"/>
        </w:rPr>
        <w:t>Ghi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sổ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lên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lớp</w:t>
      </w:r>
      <w:proofErr w:type="spellEnd"/>
      <w:r w:rsidRPr="00E57057">
        <w:rPr>
          <w:color w:val="000000" w:themeColor="text1"/>
          <w:sz w:val="28"/>
          <w:szCs w:val="28"/>
        </w:rPr>
        <w:t xml:space="preserve">, </w:t>
      </w:r>
      <w:proofErr w:type="spellStart"/>
      <w:r w:rsidRPr="00E57057">
        <w:rPr>
          <w:color w:val="000000" w:themeColor="text1"/>
          <w:sz w:val="28"/>
          <w:szCs w:val="28"/>
        </w:rPr>
        <w:t>sổ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tay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giáo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viên</w:t>
      </w:r>
      <w:proofErr w:type="spellEnd"/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proofErr w:type="spellStart"/>
      <w:r w:rsidRPr="00E57057">
        <w:rPr>
          <w:color w:val="000000" w:themeColor="text1"/>
          <w:sz w:val="28"/>
          <w:szCs w:val="28"/>
        </w:rPr>
        <w:t>Kiểm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tra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bài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cũ</w:t>
      </w:r>
      <w:proofErr w:type="spellEnd"/>
      <w:r w:rsidRPr="00E57057">
        <w:rPr>
          <w:color w:val="000000" w:themeColor="text1"/>
          <w:sz w:val="28"/>
          <w:szCs w:val="28"/>
        </w:rPr>
        <w:t>:</w:t>
      </w:r>
    </w:p>
    <w:p w:rsidR="00390C17" w:rsidRPr="00E57057" w:rsidRDefault="00390C17" w:rsidP="00390C17">
      <w:pPr>
        <w:pStyle w:val="ListParagraph"/>
        <w:numPr>
          <w:ilvl w:val="0"/>
          <w:numId w:val="1"/>
        </w:numPr>
        <w:spacing w:before="120" w:line="276" w:lineRule="auto"/>
        <w:rPr>
          <w:color w:val="000000" w:themeColor="text1"/>
          <w:sz w:val="28"/>
          <w:szCs w:val="28"/>
        </w:rPr>
      </w:pPr>
      <w:proofErr w:type="spellStart"/>
      <w:r w:rsidRPr="00E57057">
        <w:rPr>
          <w:color w:val="000000" w:themeColor="text1"/>
          <w:sz w:val="28"/>
          <w:szCs w:val="28"/>
        </w:rPr>
        <w:t>Câu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hỏi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kiểm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tra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bài</w:t>
      </w:r>
      <w:proofErr w:type="spellEnd"/>
      <w:r w:rsidRPr="00E57057">
        <w:rPr>
          <w:color w:val="000000" w:themeColor="text1"/>
          <w:sz w:val="28"/>
          <w:szCs w:val="28"/>
        </w:rPr>
        <w:t xml:space="preserve"> </w:t>
      </w:r>
      <w:proofErr w:type="spellStart"/>
      <w:r w:rsidRPr="00E57057">
        <w:rPr>
          <w:color w:val="000000" w:themeColor="text1"/>
          <w:sz w:val="28"/>
          <w:szCs w:val="28"/>
        </w:rPr>
        <w:t>cũ</w:t>
      </w:r>
      <w:proofErr w:type="spellEnd"/>
      <w:r w:rsidRPr="00E57057">
        <w:rPr>
          <w:color w:val="000000" w:themeColor="text1"/>
          <w:sz w:val="28"/>
          <w:szCs w:val="28"/>
        </w:rPr>
        <w:t xml:space="preserve">: </w:t>
      </w:r>
    </w:p>
    <w:p w:rsidR="00390C17" w:rsidRPr="00E57057" w:rsidRDefault="00390C17" w:rsidP="00390C17">
      <w:pPr>
        <w:spacing w:before="120"/>
        <w:rPr>
          <w:b/>
          <w:color w:val="000000" w:themeColor="text1"/>
          <w:sz w:val="28"/>
          <w:szCs w:val="28"/>
          <w:lang w:val="it-IT"/>
        </w:rPr>
      </w:pPr>
      <w:r w:rsidRPr="00E57057">
        <w:rPr>
          <w:b/>
          <w:color w:val="000000" w:themeColor="text1"/>
          <w:sz w:val="28"/>
          <w:szCs w:val="28"/>
          <w:lang w:val="it-IT"/>
        </w:rPr>
        <w:t>4. Thực hiện bài học:</w:t>
      </w: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3207"/>
        <w:gridCol w:w="2456"/>
        <w:gridCol w:w="2535"/>
        <w:gridCol w:w="786"/>
      </w:tblGrid>
      <w:tr w:rsidR="00E57057" w:rsidRPr="00E57057" w:rsidTr="001B4F61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lastRenderedPageBreak/>
              <w:t>TT</w:t>
            </w:r>
          </w:p>
        </w:tc>
        <w:tc>
          <w:tcPr>
            <w:tcW w:w="32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Nội dung</w:t>
            </w: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fr-FR"/>
              </w:rPr>
            </w:pPr>
            <w:proofErr w:type="spellStart"/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Hoạt</w:t>
            </w:r>
            <w:proofErr w:type="spellEnd"/>
            <w:r w:rsidR="00E57057"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động</w:t>
            </w:r>
            <w:proofErr w:type="spellEnd"/>
            <w:r w:rsidR="00E57057"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dạy</w:t>
            </w:r>
            <w:proofErr w:type="spellEnd"/>
            <w:r w:rsidR="00E57057"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 xml:space="preserve"> </w:t>
            </w:r>
            <w:proofErr w:type="spellStart"/>
            <w:r w:rsidRPr="00E57057">
              <w:rPr>
                <w:b/>
                <w:color w:val="000000" w:themeColor="text1"/>
                <w:sz w:val="28"/>
                <w:szCs w:val="28"/>
                <w:lang w:val="fr-FR"/>
              </w:rPr>
              <w:t>học</w:t>
            </w:r>
            <w:proofErr w:type="spellEnd"/>
          </w:p>
        </w:tc>
        <w:tc>
          <w:tcPr>
            <w:tcW w:w="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Thời gian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(phút)</w:t>
            </w:r>
          </w:p>
        </w:tc>
      </w:tr>
      <w:tr w:rsidR="00E57057" w:rsidRPr="00E57057" w:rsidTr="001B4F61">
        <w:trPr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 xml:space="preserve">Hoạt động </w:t>
            </w:r>
          </w:p>
          <w:p w:rsidR="00390C17" w:rsidRPr="00E57057" w:rsidRDefault="00390C17" w:rsidP="008A09A4">
            <w:pPr>
              <w:jc w:val="center"/>
              <w:rPr>
                <w:b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de-DE"/>
              </w:rPr>
              <w:t>của học sinh</w:t>
            </w:r>
          </w:p>
        </w:tc>
        <w:tc>
          <w:tcPr>
            <w:tcW w:w="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  <w:t>Kiểm tra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Nêu câu hỏi đề bài</w:t>
            </w:r>
          </w:p>
          <w:p w:rsidR="001B4F61" w:rsidRPr="00E57057" w:rsidRDefault="001B4F61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Quan sát theo dõi các em làm bài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1B4F61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Nghiêm túc làm bài theo thời gian quy định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8A09A4">
            <w:pPr>
              <w:jc w:val="center"/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90</w:t>
            </w: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de-DE"/>
              </w:rPr>
              <w:t>1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de-DE"/>
              </w:rPr>
              <w:t>Dẫn nhập</w:t>
            </w:r>
          </w:p>
          <w:p w:rsidR="00390C17" w:rsidRPr="00E57057" w:rsidRDefault="001B4F61" w:rsidP="00E57057">
            <w:pPr>
              <w:pStyle w:val="NormalWeb"/>
              <w:shd w:val="clear" w:color="auto" w:fill="FFFFFF"/>
              <w:spacing w:before="0" w:beforeAutospacing="0" w:after="150" w:afterAutospacing="0"/>
              <w:jc w:val="both"/>
              <w:rPr>
                <w:rFonts w:ascii="Arial_regular" w:hAnsi="Arial_regular"/>
                <w:color w:val="000000" w:themeColor="text1"/>
                <w:sz w:val="28"/>
                <w:szCs w:val="28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Tư tưởng Hồ Chí Minh có vai trò như thế nào đối với cách mạng của nước ta</w:t>
            </w:r>
            <w:r w:rsidR="00E57057" w:rsidRPr="00E57057">
              <w:rPr>
                <w:color w:val="000000" w:themeColor="text1"/>
                <w:sz w:val="28"/>
                <w:szCs w:val="28"/>
                <w:lang w:val="de-DE"/>
              </w:rPr>
              <w:t>?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Để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nhận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thức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sâu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sắc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hơn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những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giá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trị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trong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di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sản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tư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tưởng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mà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vị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lãnh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tụ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kính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yêu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đã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để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lại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E57057" w:rsidRPr="00E57057">
              <w:rPr>
                <w:color w:val="000000" w:themeColor="text1"/>
                <w:sz w:val="28"/>
                <w:szCs w:val="28"/>
              </w:rPr>
              <w:t>cho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Đảng</w:t>
            </w:r>
            <w:proofErr w:type="spellEnd"/>
            <w:proofErr w:type="gram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Nhà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nước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và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nhân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dân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Việt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Nam </w:t>
            </w:r>
            <w:r w:rsidR="00E57057" w:rsidRPr="00E57057">
              <w:rPr>
                <w:rFonts w:ascii="Arial_regular" w:hAnsi="Arial_regular"/>
                <w:color w:val="000000" w:themeColor="text1"/>
                <w:sz w:val="28"/>
                <w:szCs w:val="28"/>
              </w:rPr>
              <w:t>.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Với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tinh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thần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đó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chúng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ta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cần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tập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trung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sâu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làm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sáng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rõ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hơn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nữa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vấn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đề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cơ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bản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sau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về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vai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trò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tư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tưởng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của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Bác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>.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Dẫn dắt vào nội dung tiếp theo của bài</w:t>
            </w:r>
          </w:p>
          <w:p w:rsidR="003F736F" w:rsidRPr="00E5705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Ghi tựa, mục của bài lên bảng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Lắng nghe</w:t>
            </w:r>
          </w:p>
          <w:p w:rsidR="003F736F" w:rsidRPr="00E57057" w:rsidRDefault="003F736F" w:rsidP="008A09A4">
            <w:pPr>
              <w:rPr>
                <w:color w:val="000000" w:themeColor="text1"/>
                <w:sz w:val="28"/>
                <w:szCs w:val="28"/>
                <w:lang w:val="de-DE"/>
              </w:rPr>
            </w:pPr>
            <w:r>
              <w:rPr>
                <w:color w:val="000000" w:themeColor="text1"/>
                <w:sz w:val="28"/>
                <w:szCs w:val="28"/>
                <w:lang w:val="de-DE"/>
              </w:rPr>
              <w:t>Ghi chép</w:t>
            </w:r>
            <w:bookmarkStart w:id="1" w:name="_GoBack"/>
            <w:bookmarkEnd w:id="1"/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color w:val="000000" w:themeColor="text1"/>
                <w:sz w:val="28"/>
                <w:szCs w:val="28"/>
                <w:lang w:val="de-DE"/>
              </w:rPr>
              <w:t>0</w:t>
            </w:r>
            <w:r w:rsidR="00F00756" w:rsidRPr="00E57057">
              <w:rPr>
                <w:color w:val="000000" w:themeColor="text1"/>
                <w:sz w:val="28"/>
                <w:szCs w:val="28"/>
                <w:lang w:val="de-DE"/>
              </w:rPr>
              <w:t>2</w:t>
            </w: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B4F61" w:rsidRPr="00E57057" w:rsidRDefault="001B4F61" w:rsidP="001B4F61">
            <w:pPr>
              <w:jc w:val="center"/>
              <w:rPr>
                <w:bCs/>
                <w:color w:val="000000" w:themeColor="text1"/>
                <w:sz w:val="28"/>
                <w:szCs w:val="28"/>
                <w:lang w:val="de-DE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de-DE"/>
              </w:rPr>
              <w:t>2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1B4F61" w:rsidP="001B4F61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  <w:t xml:space="preserve">Giảng bài mới: </w:t>
            </w:r>
          </w:p>
          <w:p w:rsidR="001B4F61" w:rsidRPr="00E57057" w:rsidRDefault="001B4F61" w:rsidP="001B4F61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bookmarkStart w:id="2" w:name="_Toc2063835"/>
            <w:r w:rsidRPr="00E57057">
              <w:rPr>
                <w:b/>
                <w:bCs/>
                <w:color w:val="000000" w:themeColor="text1"/>
                <w:sz w:val="28"/>
                <w:szCs w:val="28"/>
                <w:lang w:val="nl-NL"/>
              </w:rPr>
              <w:t>3. Vai trò của tư tưởng Hồ Chí Minh đối với cách mạng Việt Nam</w:t>
            </w:r>
            <w:bookmarkEnd w:id="2"/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 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756" w:rsidRPr="00A90249" w:rsidRDefault="00A90249" w:rsidP="00F00756">
            <w:pPr>
              <w:numPr>
                <w:ilvl w:val="0"/>
                <w:numId w:val="1"/>
              </w:numPr>
              <w:ind w:left="34" w:firstLine="142"/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>
              <w:rPr>
                <w:color w:val="000000" w:themeColor="text1"/>
                <w:sz w:val="28"/>
                <w:szCs w:val="28"/>
                <w:lang w:val="nb-NO"/>
              </w:rPr>
              <w:t>GV đặt câu hỏi</w:t>
            </w:r>
            <w:r w:rsidR="00F00756"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: </w:t>
            </w:r>
            <w:r w:rsidR="00F00756" w:rsidRPr="00A90249">
              <w:rPr>
                <w:i/>
                <w:color w:val="000000" w:themeColor="text1"/>
                <w:sz w:val="28"/>
                <w:szCs w:val="28"/>
                <w:lang w:val="nb-NO"/>
              </w:rPr>
              <w:t>Hãy kể tên những thắng lợi của cách mạng nước ta dưới sự dẫn dắt tài tình của HCM</w:t>
            </w:r>
          </w:p>
          <w:p w:rsidR="001B4F61" w:rsidRPr="00E57057" w:rsidRDefault="001B4F61" w:rsidP="001B4F61">
            <w:pPr>
              <w:numPr>
                <w:ilvl w:val="0"/>
                <w:numId w:val="1"/>
              </w:numPr>
              <w:ind w:left="0" w:firstLine="360"/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GV phân tích nội dung, làm rõ các vấn đề:</w:t>
            </w:r>
          </w:p>
          <w:p w:rsidR="001B4F61" w:rsidRPr="00E57057" w:rsidRDefault="001B4F61" w:rsidP="001B4F61">
            <w:pPr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+ </w:t>
            </w:r>
            <w:r w:rsidR="00183BE7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Tư tưởng Hồ Chí Minh có v</w:t>
            </w: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ai trò</w:t>
            </w:r>
            <w:r w:rsidR="00183BE7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 xml:space="preserve"> như thế nào đối</w:t>
            </w: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 xml:space="preserve"> với cách mạng nước ta</w:t>
            </w:r>
            <w:r w:rsidR="00183BE7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?</w:t>
            </w:r>
          </w:p>
          <w:p w:rsidR="001B4F61" w:rsidRPr="00E57057" w:rsidRDefault="001B4F61" w:rsidP="001B4F61">
            <w:pPr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+ Trong thời kỳ hiện nay, để vận dụng được tư tưởng của Người, cần tập trung vào những vấn đề nào?</w:t>
            </w:r>
          </w:p>
          <w:p w:rsidR="00F00756" w:rsidRPr="00E57057" w:rsidRDefault="00F00756" w:rsidP="001B4F61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- Nhận xét và phân tích nội dung</w:t>
            </w:r>
          </w:p>
          <w:p w:rsidR="001B4F61" w:rsidRPr="00E57057" w:rsidRDefault="001B4F61" w:rsidP="001B4F61">
            <w:pPr>
              <w:numPr>
                <w:ilvl w:val="0"/>
                <w:numId w:val="1"/>
              </w:numPr>
              <w:ind w:left="34" w:firstLine="142"/>
              <w:jc w:val="both"/>
              <w:rPr>
                <w:i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lastRenderedPageBreak/>
              <w:t>Theo em, trong thời kỳ hiện nay, Đảng và Nhà nước ta có vận dụng tư tưởng của Ngư</w:t>
            </w:r>
            <w:r w:rsidR="00F00756"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ời vào trong đường lối, chính sá</w:t>
            </w:r>
            <w:r w:rsidRPr="00E57057">
              <w:rPr>
                <w:i/>
                <w:color w:val="000000" w:themeColor="text1"/>
                <w:sz w:val="28"/>
                <w:szCs w:val="28"/>
                <w:lang w:val="nb-NO"/>
              </w:rPr>
              <w:t>ch của Nhà nước không?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BE7" w:rsidRPr="00E57057" w:rsidRDefault="00183BE7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 xml:space="preserve">SV </w:t>
            </w:r>
            <w:r w:rsidR="001B4F61"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 lắng nghe</w:t>
            </w:r>
          </w:p>
          <w:p w:rsidR="001B4F61" w:rsidRPr="00E57057" w:rsidRDefault="001B4F61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183BE7" w:rsidRPr="00E57057" w:rsidRDefault="00183BE7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183BE7" w:rsidRPr="00E57057" w:rsidRDefault="00183BE7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Trả lời câu hỏi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Đọc tài liệu 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Trả lời câu hỏi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Lắng nghe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Ghi chép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>Lắng nghe</w:t>
            </w:r>
          </w:p>
          <w:p w:rsidR="00F00756" w:rsidRPr="00E57057" w:rsidRDefault="00F00756" w:rsidP="00183BE7">
            <w:pPr>
              <w:jc w:val="both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Trả lời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F61" w:rsidRPr="00E57057" w:rsidRDefault="00F00756" w:rsidP="001B4F61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lastRenderedPageBreak/>
              <w:t>3</w:t>
            </w:r>
            <w:r w:rsidR="001B4F61" w:rsidRPr="00E57057">
              <w:rPr>
                <w:color w:val="000000" w:themeColor="text1"/>
                <w:sz w:val="28"/>
                <w:szCs w:val="28"/>
                <w:lang w:val="nb-NO"/>
              </w:rPr>
              <w:t>5</w:t>
            </w: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>3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nb-NO"/>
              </w:rPr>
              <w:t>Củng cố kiến thức và kết thúc bài:</w:t>
            </w:r>
          </w:p>
          <w:p w:rsidR="00F00756" w:rsidRPr="00E57057" w:rsidRDefault="00F00756" w:rsidP="008A09A4">
            <w:pPr>
              <w:rPr>
                <w:b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nb-NO"/>
              </w:rPr>
              <w:t xml:space="preserve">- </w:t>
            </w: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Vai trò tư tưởng Hồ Chí Minh đối với cách mạng Việt Nam</w:t>
            </w:r>
          </w:p>
          <w:p w:rsidR="00F00756" w:rsidRPr="00E57057" w:rsidRDefault="00F00756" w:rsidP="008A09A4">
            <w:pPr>
              <w:rPr>
                <w:b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color w:val="000000" w:themeColor="text1"/>
                <w:sz w:val="28"/>
                <w:szCs w:val="28"/>
                <w:lang w:val="nb-NO"/>
              </w:rPr>
              <w:t>-</w:t>
            </w:r>
            <w:r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 Những vấn đề cốt lõi</w:t>
            </w:r>
            <w:r w:rsidR="00A628E2"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 cần tập trung</w:t>
            </w:r>
            <w:r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 khi vận dụng tư tưởng Hồ Ch</w:t>
            </w:r>
            <w:r w:rsidR="00A628E2"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>í Minh trong giai đoạn hiện nay</w:t>
            </w:r>
            <w:r w:rsidRPr="00E57057">
              <w:rPr>
                <w:bCs/>
                <w:color w:val="000000" w:themeColor="text1"/>
                <w:sz w:val="28"/>
                <w:szCs w:val="28"/>
                <w:lang w:val="nl-NL"/>
              </w:rPr>
              <w:t xml:space="preserve">o </w:t>
            </w:r>
          </w:p>
          <w:p w:rsidR="00390C17" w:rsidRPr="00E57057" w:rsidRDefault="00390C17" w:rsidP="008A09A4">
            <w:pPr>
              <w:jc w:val="both"/>
              <w:rPr>
                <w:b/>
                <w:color w:val="000000" w:themeColor="text1"/>
                <w:sz w:val="28"/>
                <w:szCs w:val="28"/>
                <w:lang w:val="nb-NO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GV khái quát lại nội dung chính của tiết học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A628E2" w:rsidP="008A09A4">
            <w:pPr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 xml:space="preserve">SV </w:t>
            </w:r>
            <w:r w:rsidR="00390C17" w:rsidRPr="00E57057">
              <w:rPr>
                <w:color w:val="000000" w:themeColor="text1"/>
                <w:sz w:val="28"/>
                <w:szCs w:val="28"/>
                <w:lang w:val="nb-NO"/>
              </w:rPr>
              <w:t>lắng nghe và ghi chép bài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color w:val="000000" w:themeColor="text1"/>
                <w:sz w:val="28"/>
                <w:szCs w:val="28"/>
                <w:lang w:val="nb-NO"/>
              </w:rPr>
              <w:t>02</w:t>
            </w:r>
          </w:p>
        </w:tc>
      </w:tr>
      <w:tr w:rsidR="00E57057" w:rsidRPr="00E57057" w:rsidTr="001B4F61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lang w:val="nb-NO"/>
              </w:rPr>
              <w:t>4</w:t>
            </w:r>
          </w:p>
        </w:tc>
        <w:tc>
          <w:tcPr>
            <w:tcW w:w="3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  <w:t>Hướng dẫn tự học:</w:t>
            </w:r>
          </w:p>
          <w:p w:rsidR="00390C17" w:rsidRPr="00E57057" w:rsidRDefault="00390C17" w:rsidP="008A09A4">
            <w:pPr>
              <w:rPr>
                <w:b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4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057" w:rsidRPr="00E57057" w:rsidRDefault="00E57057" w:rsidP="00E57057">
            <w:pPr>
              <w:pStyle w:val="Heading2"/>
              <w:spacing w:before="0"/>
              <w:jc w:val="both"/>
              <w:rPr>
                <w:rFonts w:ascii="Times New Roman" w:hAnsi="Times New Roman"/>
                <w:b w:val="0"/>
                <w:i w:val="0"/>
                <w:color w:val="000000" w:themeColor="text1"/>
                <w:lang w:val="nl-NL"/>
              </w:rPr>
            </w:pPr>
            <w:r w:rsidRPr="00E57057">
              <w:rPr>
                <w:rFonts w:ascii="Times New Roman" w:hAnsi="Times New Roman"/>
                <w:b w:val="0"/>
                <w:i w:val="0"/>
                <w:color w:val="000000" w:themeColor="text1"/>
                <w:lang w:val="nl-NL"/>
              </w:rPr>
              <w:t>GV yêu cầu HS về nhà:</w:t>
            </w:r>
          </w:p>
          <w:p w:rsidR="00390C17" w:rsidRPr="00E57057" w:rsidRDefault="00E5705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GV yêu cầu mỗi em về nhà tự sưu tầm 1 câu chuyện kể về phong cách của Hồ Chí Minh</w:t>
            </w:r>
          </w:p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color w:val="000000" w:themeColor="text1"/>
                <w:sz w:val="28"/>
                <w:szCs w:val="28"/>
                <w:lang w:val="pt-BR"/>
              </w:rPr>
              <w:t>0</w:t>
            </w:r>
            <w:r w:rsidR="00F00756" w:rsidRPr="00E57057">
              <w:rPr>
                <w:color w:val="000000" w:themeColor="text1"/>
                <w:sz w:val="28"/>
                <w:szCs w:val="28"/>
                <w:lang w:val="pt-BR"/>
              </w:rPr>
              <w:t>3</w:t>
            </w:r>
          </w:p>
        </w:tc>
      </w:tr>
    </w:tbl>
    <w:p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tbl>
      <w:tblPr>
        <w:tblW w:w="9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307"/>
      </w:tblGrid>
      <w:tr w:rsidR="00E57057" w:rsidRPr="00E57057" w:rsidTr="008A09A4"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0C17" w:rsidRPr="00E57057" w:rsidRDefault="00390C17" w:rsidP="008A09A4">
            <w:pPr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</w:pPr>
            <w:r w:rsidRPr="00E57057">
              <w:rPr>
                <w:b/>
                <w:bCs/>
                <w:color w:val="000000" w:themeColor="text1"/>
                <w:sz w:val="28"/>
                <w:szCs w:val="28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E2" w:rsidRPr="00E57057" w:rsidRDefault="00A90249" w:rsidP="00A628E2">
            <w:pPr>
              <w:spacing w:before="120" w:after="120"/>
              <w:jc w:val="both"/>
              <w:rPr>
                <w:color w:val="000000" w:themeColor="text1"/>
                <w:sz w:val="28"/>
                <w:szCs w:val="28"/>
                <w:lang w:val="sv-SE"/>
              </w:rPr>
            </w:pPr>
            <w:r>
              <w:rPr>
                <w:color w:val="000000" w:themeColor="text1"/>
                <w:sz w:val="28"/>
                <w:szCs w:val="28"/>
                <w:lang w:val="sv-SE"/>
              </w:rPr>
              <w:t>1. Bộ Giáo dục và Đào tạo (2017</w:t>
            </w:r>
            <w:r w:rsidR="00A628E2" w:rsidRPr="00E57057">
              <w:rPr>
                <w:color w:val="000000" w:themeColor="text1"/>
                <w:sz w:val="28"/>
                <w:szCs w:val="28"/>
                <w:lang w:val="sv-SE"/>
              </w:rPr>
              <w:t xml:space="preserve">), </w:t>
            </w:r>
            <w:r w:rsidR="00A628E2" w:rsidRPr="00A90249">
              <w:rPr>
                <w:i/>
                <w:color w:val="000000" w:themeColor="text1"/>
                <w:sz w:val="28"/>
                <w:szCs w:val="28"/>
                <w:lang w:val="sv-SE"/>
              </w:rPr>
              <w:t>Giáo trình tư tưởng Hồ Chí Minh</w:t>
            </w:r>
            <w:r w:rsidR="00A628E2" w:rsidRPr="00E57057">
              <w:rPr>
                <w:color w:val="000000" w:themeColor="text1"/>
                <w:sz w:val="28"/>
                <w:szCs w:val="28"/>
                <w:lang w:val="sv-SE"/>
              </w:rPr>
              <w:t>, Nxb Chính trị quốc gia Sự thật, Hà Nội.</w:t>
            </w:r>
          </w:p>
          <w:p w:rsidR="00390C17" w:rsidRPr="00E57057" w:rsidRDefault="00A90249" w:rsidP="00E57057">
            <w:pPr>
              <w:rPr>
                <w:color w:val="000000" w:themeColor="text1"/>
                <w:sz w:val="28"/>
                <w:szCs w:val="28"/>
                <w:lang w:val="pt-BR"/>
              </w:rPr>
            </w:pPr>
            <w:r>
              <w:rPr>
                <w:color w:val="000000" w:themeColor="text1"/>
                <w:sz w:val="28"/>
                <w:szCs w:val="28"/>
                <w:lang w:val="sv-SE"/>
              </w:rPr>
              <w:t>2</w:t>
            </w:r>
            <w:r w:rsidR="00A628E2" w:rsidRPr="00E57057">
              <w:rPr>
                <w:color w:val="000000" w:themeColor="text1"/>
                <w:sz w:val="28"/>
                <w:szCs w:val="28"/>
                <w:lang w:val="sv-SE"/>
              </w:rPr>
              <w:t>.</w:t>
            </w:r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Tài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liệu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học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tập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lưu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hành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nội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bộ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của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Trường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CĐ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Lý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Tự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trọng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2019. (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dùng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cho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hệ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cao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E57057" w:rsidRPr="00E57057">
              <w:rPr>
                <w:color w:val="000000" w:themeColor="text1"/>
                <w:sz w:val="28"/>
                <w:szCs w:val="28"/>
              </w:rPr>
              <w:t>đẳng</w:t>
            </w:r>
            <w:proofErr w:type="spellEnd"/>
            <w:r w:rsidR="00E57057" w:rsidRPr="00E57057">
              <w:rPr>
                <w:color w:val="000000" w:themeColor="text1"/>
                <w:sz w:val="28"/>
                <w:szCs w:val="28"/>
              </w:rPr>
              <w:t>)</w:t>
            </w:r>
          </w:p>
        </w:tc>
      </w:tr>
    </w:tbl>
    <w:p w:rsidR="00390C17" w:rsidRPr="00E57057" w:rsidRDefault="00390C17" w:rsidP="00390C17">
      <w:pPr>
        <w:rPr>
          <w:b/>
          <w:bCs/>
          <w:color w:val="000000" w:themeColor="text1"/>
          <w:sz w:val="28"/>
          <w:szCs w:val="28"/>
          <w:lang w:val="pt-BR"/>
        </w:rPr>
      </w:pPr>
    </w:p>
    <w:p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tbl>
      <w:tblPr>
        <w:tblW w:w="9283" w:type="dxa"/>
        <w:tblLook w:val="01E0" w:firstRow="1" w:lastRow="1" w:firstColumn="1" w:lastColumn="1" w:noHBand="0" w:noVBand="0"/>
      </w:tblPr>
      <w:tblGrid>
        <w:gridCol w:w="3721"/>
        <w:gridCol w:w="5562"/>
      </w:tblGrid>
      <w:tr w:rsidR="00E57057" w:rsidRPr="00E57057" w:rsidTr="008A09A4">
        <w:trPr>
          <w:trHeight w:val="2322"/>
        </w:trPr>
        <w:tc>
          <w:tcPr>
            <w:tcW w:w="3721" w:type="dxa"/>
          </w:tcPr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rPr>
                <w:bCs/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pt-BR"/>
              </w:rPr>
              <w:t>TỔ TRƯỞNG BỘ MÔN</w:t>
            </w: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</w:tc>
        <w:tc>
          <w:tcPr>
            <w:tcW w:w="5562" w:type="dxa"/>
          </w:tcPr>
          <w:p w:rsidR="00390C17" w:rsidRPr="00E57057" w:rsidRDefault="00390C17" w:rsidP="008A09A4">
            <w:pPr>
              <w:rPr>
                <w:i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i/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i/>
                <w:color w:val="000000" w:themeColor="text1"/>
                <w:sz w:val="28"/>
                <w:szCs w:val="28"/>
                <w:lang w:val="pt-BR"/>
              </w:rPr>
              <w:t>TP Hồ Chí Minh, ngày.......tháng ......năm 2019</w:t>
            </w: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  <w:r w:rsidRPr="00E57057">
              <w:rPr>
                <w:bCs/>
                <w:color w:val="000000" w:themeColor="text1"/>
                <w:sz w:val="28"/>
                <w:szCs w:val="28"/>
                <w:lang w:val="pt-BR"/>
              </w:rPr>
              <w:t>GIÁO VIÊN</w:t>
            </w: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bCs/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jc w:val="center"/>
              <w:rPr>
                <w:color w:val="000000" w:themeColor="text1"/>
                <w:sz w:val="28"/>
                <w:szCs w:val="28"/>
                <w:lang w:val="pt-BR"/>
              </w:rPr>
            </w:pPr>
          </w:p>
          <w:p w:rsidR="00390C17" w:rsidRPr="00E57057" w:rsidRDefault="00390C17" w:rsidP="008A09A4">
            <w:pPr>
              <w:rPr>
                <w:color w:val="000000" w:themeColor="text1"/>
                <w:sz w:val="28"/>
                <w:szCs w:val="28"/>
                <w:lang w:val="pt-BR"/>
              </w:rPr>
            </w:pPr>
          </w:p>
        </w:tc>
      </w:tr>
    </w:tbl>
    <w:p w:rsidR="00390C17" w:rsidRPr="00E57057" w:rsidRDefault="00390C17" w:rsidP="00390C17">
      <w:pPr>
        <w:rPr>
          <w:color w:val="000000" w:themeColor="text1"/>
          <w:sz w:val="28"/>
          <w:szCs w:val="28"/>
          <w:lang w:val="pt-BR"/>
        </w:rPr>
      </w:pPr>
    </w:p>
    <w:p w:rsidR="000E21C2" w:rsidRPr="00E57057" w:rsidRDefault="00E156E2">
      <w:pPr>
        <w:rPr>
          <w:color w:val="000000" w:themeColor="text1"/>
          <w:sz w:val="28"/>
          <w:szCs w:val="28"/>
        </w:rPr>
      </w:pPr>
    </w:p>
    <w:sectPr w:rsidR="000E21C2" w:rsidRPr="00E57057" w:rsidSect="00845D3D">
      <w:footerReference w:type="default" r:id="rId7"/>
      <w:pgSz w:w="11907" w:h="16840" w:code="9"/>
      <w:pgMar w:top="810" w:right="851" w:bottom="1134" w:left="1701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6E2" w:rsidRDefault="00E156E2">
      <w:r>
        <w:separator/>
      </w:r>
    </w:p>
  </w:endnote>
  <w:endnote w:type="continuationSeparator" w:id="0">
    <w:p w:rsidR="00E156E2" w:rsidRDefault="00E156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_regular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4A35" w:rsidRDefault="00F73E0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F736F">
      <w:rPr>
        <w:noProof/>
      </w:rPr>
      <w:t>4</w:t>
    </w:r>
    <w:r>
      <w:rPr>
        <w:noProof/>
      </w:rPr>
      <w:fldChar w:fldCharType="end"/>
    </w:r>
  </w:p>
  <w:p w:rsidR="00044A35" w:rsidRDefault="00E156E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6E2" w:rsidRDefault="00E156E2">
      <w:r>
        <w:separator/>
      </w:r>
    </w:p>
  </w:footnote>
  <w:footnote w:type="continuationSeparator" w:id="0">
    <w:p w:rsidR="00E156E2" w:rsidRDefault="00E156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B244B6"/>
    <w:multiLevelType w:val="hybridMultilevel"/>
    <w:tmpl w:val="84B2142A"/>
    <w:lvl w:ilvl="0" w:tplc="B016C2E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DC338D"/>
    <w:multiLevelType w:val="hybridMultilevel"/>
    <w:tmpl w:val="6812E1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C17"/>
    <w:rsid w:val="00183BE7"/>
    <w:rsid w:val="001B41DC"/>
    <w:rsid w:val="001B4F61"/>
    <w:rsid w:val="001F16EC"/>
    <w:rsid w:val="00390C17"/>
    <w:rsid w:val="003F736F"/>
    <w:rsid w:val="009C73C7"/>
    <w:rsid w:val="00A60C7B"/>
    <w:rsid w:val="00A628E2"/>
    <w:rsid w:val="00A90249"/>
    <w:rsid w:val="00E156E2"/>
    <w:rsid w:val="00E57057"/>
    <w:rsid w:val="00F00756"/>
    <w:rsid w:val="00F639A6"/>
    <w:rsid w:val="00F7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B85658-F028-4E39-8094-6157AB0B6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0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390C17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705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C17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uiPriority w:val="34"/>
    <w:qFormat/>
    <w:rsid w:val="00390C1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390C17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390C17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705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iPriority w:val="99"/>
    <w:unhideWhenUsed/>
    <w:rsid w:val="00E5705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2019-10-20T04:42:00Z</dcterms:created>
  <dcterms:modified xsi:type="dcterms:W3CDTF">2019-10-21T01:55:00Z</dcterms:modified>
</cp:coreProperties>
</file>